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3C" w:rsidRPr="00500E46" w:rsidRDefault="00415C3C" w:rsidP="00415C3C">
      <w:pPr>
        <w:pStyle w:val="a3"/>
        <w:spacing w:line="360" w:lineRule="auto"/>
        <w:rPr>
          <w:b/>
          <w:szCs w:val="28"/>
        </w:rPr>
      </w:pPr>
      <w:r w:rsidRPr="00F9612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B812E" wp14:editId="5107A810">
                <wp:simplePos x="0" y="0"/>
                <wp:positionH relativeFrom="column">
                  <wp:posOffset>2294255</wp:posOffset>
                </wp:positionH>
                <wp:positionV relativeFrom="paragraph">
                  <wp:posOffset>-487045</wp:posOffset>
                </wp:positionV>
                <wp:extent cx="1477645" cy="485775"/>
                <wp:effectExtent l="0" t="0" r="825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D5D" w:rsidRPr="00F9612B" w:rsidRDefault="00817D5D" w:rsidP="00415C3C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0.65pt;margin-top:-38.35pt;width:116.3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" stroked="f">
                <v:textbox>
                  <w:txbxContent>
                    <w:p w:rsidR="00817D5D" w:rsidRPr="00F9612B" w:rsidRDefault="00817D5D" w:rsidP="00415C3C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0E46">
        <w:rPr>
          <w:b/>
          <w:szCs w:val="28"/>
        </w:rPr>
        <w:t>Министерство социального развития Кировской области</w:t>
      </w:r>
    </w:p>
    <w:p w:rsidR="00415C3C" w:rsidRPr="00500E46" w:rsidRDefault="00415C3C" w:rsidP="00415C3C">
      <w:pPr>
        <w:spacing w:line="360" w:lineRule="auto"/>
        <w:jc w:val="center"/>
        <w:rPr>
          <w:b/>
          <w:sz w:val="28"/>
          <w:szCs w:val="28"/>
        </w:rPr>
      </w:pPr>
    </w:p>
    <w:p w:rsidR="00415C3C" w:rsidRPr="00500E46" w:rsidRDefault="00415C3C" w:rsidP="00415C3C">
      <w:pPr>
        <w:spacing w:line="360" w:lineRule="auto"/>
        <w:jc w:val="center"/>
        <w:rPr>
          <w:sz w:val="28"/>
          <w:szCs w:val="28"/>
        </w:rPr>
      </w:pPr>
      <w:r w:rsidRPr="00500E46">
        <w:rPr>
          <w:b/>
          <w:sz w:val="28"/>
          <w:szCs w:val="28"/>
        </w:rPr>
        <w:t xml:space="preserve">ПРОТОКОЛ  № </w:t>
      </w:r>
      <w:r>
        <w:rPr>
          <w:b/>
          <w:sz w:val="28"/>
          <w:szCs w:val="28"/>
        </w:rPr>
        <w:t>2</w:t>
      </w:r>
      <w:r w:rsidR="00775D47">
        <w:rPr>
          <w:b/>
          <w:sz w:val="28"/>
          <w:szCs w:val="28"/>
        </w:rPr>
        <w:t>9</w:t>
      </w:r>
      <w:r w:rsidRPr="00F9612B">
        <w:rPr>
          <w:noProof/>
          <w:sz w:val="28"/>
          <w:szCs w:val="28"/>
        </w:rPr>
        <w:t xml:space="preserve"> </w:t>
      </w:r>
    </w:p>
    <w:p w:rsidR="00415C3C" w:rsidRPr="00500E46" w:rsidRDefault="00415C3C" w:rsidP="00415C3C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выездного </w:t>
      </w:r>
      <w:r w:rsidRPr="00500E46">
        <w:rPr>
          <w:szCs w:val="28"/>
        </w:rPr>
        <w:t>заседания Общественного совета</w:t>
      </w:r>
    </w:p>
    <w:p w:rsidR="00415C3C" w:rsidRPr="00500E46" w:rsidRDefault="00415C3C" w:rsidP="00415C3C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415C3C" w:rsidRPr="00500E46" w:rsidRDefault="00415C3C" w:rsidP="00415C3C">
      <w:pPr>
        <w:pStyle w:val="a5"/>
        <w:jc w:val="both"/>
        <w:rPr>
          <w:szCs w:val="28"/>
        </w:rPr>
      </w:pPr>
    </w:p>
    <w:p w:rsidR="00415C3C" w:rsidRPr="00500E46" w:rsidRDefault="00415C3C" w:rsidP="00415C3C">
      <w:pPr>
        <w:pStyle w:val="a5"/>
        <w:jc w:val="both"/>
        <w:rPr>
          <w:szCs w:val="28"/>
        </w:rPr>
      </w:pPr>
      <w:r>
        <w:rPr>
          <w:szCs w:val="28"/>
        </w:rPr>
        <w:t>г. Киров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от </w:t>
      </w:r>
      <w:r w:rsidR="00775D47">
        <w:rPr>
          <w:szCs w:val="28"/>
        </w:rPr>
        <w:t>26.02.2020</w:t>
      </w:r>
    </w:p>
    <w:p w:rsidR="00415C3C" w:rsidRPr="00500E46" w:rsidRDefault="00415C3C" w:rsidP="00415C3C">
      <w:pPr>
        <w:spacing w:line="360" w:lineRule="auto"/>
        <w:jc w:val="both"/>
        <w:rPr>
          <w:sz w:val="28"/>
          <w:szCs w:val="28"/>
        </w:rPr>
      </w:pPr>
    </w:p>
    <w:p w:rsidR="00415C3C" w:rsidRPr="00500E46" w:rsidRDefault="00415C3C" w:rsidP="00770353">
      <w:pPr>
        <w:pStyle w:val="1"/>
        <w:tabs>
          <w:tab w:val="left" w:pos="9356"/>
        </w:tabs>
        <w:spacing w:line="312" w:lineRule="auto"/>
        <w:ind w:right="0"/>
        <w:rPr>
          <w:szCs w:val="28"/>
        </w:rPr>
      </w:pPr>
      <w:r w:rsidRPr="00500E46">
        <w:rPr>
          <w:szCs w:val="28"/>
        </w:rPr>
        <w:t>ПРИСУТСТВОВАЛИ:</w:t>
      </w:r>
    </w:p>
    <w:p w:rsidR="00415C3C" w:rsidRDefault="00415C3C" w:rsidP="00770353">
      <w:pPr>
        <w:spacing w:line="312" w:lineRule="auto"/>
        <w:jc w:val="both"/>
        <w:rPr>
          <w:sz w:val="28"/>
          <w:szCs w:val="28"/>
        </w:rPr>
      </w:pPr>
      <w:r w:rsidRPr="00500E46">
        <w:rPr>
          <w:sz w:val="28"/>
          <w:szCs w:val="28"/>
        </w:rPr>
        <w:t xml:space="preserve">Члены Общественного совета: </w:t>
      </w:r>
    </w:p>
    <w:p w:rsidR="00415C3C" w:rsidRDefault="00415C3C" w:rsidP="00770353">
      <w:pPr>
        <w:spacing w:line="312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Наталия Сергеевна, Иванова Валентина Павловна, Мошкин Александр Сергеевич (представитель РООРДИ «Дорогою добра» (вместо </w:t>
      </w:r>
      <w:proofErr w:type="spellStart"/>
      <w:r>
        <w:rPr>
          <w:sz w:val="28"/>
          <w:szCs w:val="28"/>
        </w:rPr>
        <w:t>Лянгузовой</w:t>
      </w:r>
      <w:proofErr w:type="spellEnd"/>
      <w:r>
        <w:rPr>
          <w:sz w:val="28"/>
          <w:szCs w:val="28"/>
        </w:rPr>
        <w:t xml:space="preserve"> Елены Владимировны),</w:t>
      </w:r>
      <w:r w:rsidR="00775D47">
        <w:rPr>
          <w:sz w:val="28"/>
          <w:szCs w:val="28"/>
        </w:rPr>
        <w:t xml:space="preserve"> Казаков Николай  Иванович (вместо </w:t>
      </w:r>
      <w:proofErr w:type="spellStart"/>
      <w:r w:rsidR="00775D47">
        <w:rPr>
          <w:sz w:val="28"/>
          <w:szCs w:val="28"/>
        </w:rPr>
        <w:t>Бужлаковой</w:t>
      </w:r>
      <w:proofErr w:type="spellEnd"/>
      <w:r w:rsidR="00775D47">
        <w:rPr>
          <w:sz w:val="28"/>
          <w:szCs w:val="28"/>
        </w:rPr>
        <w:t xml:space="preserve"> Ирины Викторовны), </w:t>
      </w:r>
      <w:proofErr w:type="spellStart"/>
      <w:r w:rsidR="00775D47">
        <w:rPr>
          <w:sz w:val="28"/>
          <w:szCs w:val="28"/>
        </w:rPr>
        <w:t>Плюснин</w:t>
      </w:r>
      <w:proofErr w:type="spellEnd"/>
      <w:r w:rsidR="00775D47">
        <w:rPr>
          <w:sz w:val="28"/>
          <w:szCs w:val="28"/>
        </w:rPr>
        <w:t xml:space="preserve"> Михаил Валерьевич, </w:t>
      </w:r>
      <w:proofErr w:type="spellStart"/>
      <w:r w:rsidR="00775D47">
        <w:rPr>
          <w:sz w:val="28"/>
          <w:szCs w:val="28"/>
        </w:rPr>
        <w:t>Чеснокова</w:t>
      </w:r>
      <w:proofErr w:type="spellEnd"/>
      <w:r w:rsidR="00775D47">
        <w:rPr>
          <w:sz w:val="28"/>
          <w:szCs w:val="28"/>
        </w:rPr>
        <w:t xml:space="preserve"> Елена Витальевна</w:t>
      </w:r>
      <w:r>
        <w:rPr>
          <w:sz w:val="28"/>
          <w:szCs w:val="28"/>
        </w:rPr>
        <w:t>.</w:t>
      </w:r>
      <w:proofErr w:type="gramEnd"/>
    </w:p>
    <w:p w:rsidR="00415C3C" w:rsidRDefault="00415C3C" w:rsidP="00770353">
      <w:pPr>
        <w:spacing w:line="312" w:lineRule="auto"/>
        <w:jc w:val="both"/>
        <w:rPr>
          <w:sz w:val="28"/>
          <w:szCs w:val="28"/>
        </w:rPr>
      </w:pPr>
    </w:p>
    <w:p w:rsidR="00415C3C" w:rsidRDefault="00415C3C" w:rsidP="0077035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ПРИГЛАШЕНЫ:</w:t>
      </w:r>
    </w:p>
    <w:p w:rsidR="00415C3C" w:rsidRDefault="00775D47" w:rsidP="00770353">
      <w:pPr>
        <w:spacing w:line="312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Фролова Ирина Николаевна</w:t>
      </w:r>
      <w:r w:rsidR="00D043C6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начальник</w:t>
      </w:r>
      <w:r w:rsidR="00D043C6">
        <w:rPr>
          <w:bCs/>
          <w:iCs/>
          <w:sz w:val="28"/>
          <w:szCs w:val="28"/>
        </w:rPr>
        <w:t xml:space="preserve"> отдела по делам инвалидов министерства социального развития Кировской области, </w:t>
      </w:r>
      <w:proofErr w:type="spellStart"/>
      <w:r>
        <w:rPr>
          <w:bCs/>
          <w:iCs/>
          <w:sz w:val="28"/>
          <w:szCs w:val="28"/>
        </w:rPr>
        <w:t>Шиляев</w:t>
      </w:r>
      <w:proofErr w:type="spellEnd"/>
      <w:r>
        <w:rPr>
          <w:bCs/>
          <w:iCs/>
          <w:sz w:val="28"/>
          <w:szCs w:val="28"/>
        </w:rPr>
        <w:t xml:space="preserve"> Александр Эдуардович – заместитель начальника отдела государственного контроля и ревизий министерства социального развития Кировской области, Кадочников Андрей Викторович, ведущий консультант организационно-правового управления министерства социального развития Кировской области.</w:t>
      </w:r>
    </w:p>
    <w:p w:rsidR="00D043C6" w:rsidRDefault="00D043C6" w:rsidP="00770353">
      <w:pPr>
        <w:spacing w:line="312" w:lineRule="auto"/>
      </w:pPr>
    </w:p>
    <w:p w:rsidR="00415C3C" w:rsidRDefault="00415C3C" w:rsidP="00770353">
      <w:pPr>
        <w:spacing w:line="312" w:lineRule="auto"/>
        <w:rPr>
          <w:sz w:val="28"/>
          <w:szCs w:val="28"/>
        </w:rPr>
      </w:pPr>
      <w:r w:rsidRPr="002910E6">
        <w:rPr>
          <w:sz w:val="28"/>
          <w:szCs w:val="28"/>
        </w:rPr>
        <w:t>ПОВЕСТКА:</w:t>
      </w:r>
    </w:p>
    <w:p w:rsidR="007E6A44" w:rsidRDefault="007E6A44" w:rsidP="00770353">
      <w:pPr>
        <w:spacing w:line="312" w:lineRule="auto"/>
        <w:rPr>
          <w:sz w:val="28"/>
          <w:szCs w:val="28"/>
        </w:rPr>
      </w:pPr>
    </w:p>
    <w:p w:rsidR="00775D47" w:rsidRPr="00742CE2" w:rsidRDefault="00775D47" w:rsidP="00775D47">
      <w:pPr>
        <w:suppressAutoHyphens/>
        <w:spacing w:line="360" w:lineRule="auto"/>
        <w:ind w:left="-284" w:firstLine="284"/>
        <w:jc w:val="both"/>
        <w:rPr>
          <w:sz w:val="28"/>
          <w:szCs w:val="28"/>
        </w:rPr>
      </w:pPr>
      <w:r w:rsidRPr="00742CE2">
        <w:rPr>
          <w:sz w:val="28"/>
          <w:szCs w:val="28"/>
        </w:rPr>
        <w:t xml:space="preserve">1. </w:t>
      </w:r>
      <w:proofErr w:type="gramStart"/>
      <w:r w:rsidRPr="00742CE2">
        <w:rPr>
          <w:sz w:val="28"/>
          <w:szCs w:val="28"/>
        </w:rPr>
        <w:t xml:space="preserve">Знакомство с деятельностью КОГБУСО «Центр реабилитации «На Казанской» </w:t>
      </w:r>
      <w:r w:rsidRPr="00742CE2">
        <w:rPr>
          <w:i/>
          <w:sz w:val="28"/>
          <w:szCs w:val="28"/>
        </w:rPr>
        <w:t>(экскурсию проводит директор центра Ксения Александровна Сумарокова)</w:t>
      </w:r>
      <w:proofErr w:type="gramEnd"/>
    </w:p>
    <w:p w:rsidR="00775D47" w:rsidRPr="00742CE2" w:rsidRDefault="00775D47" w:rsidP="00775D47">
      <w:pPr>
        <w:pStyle w:val="a7"/>
        <w:numPr>
          <w:ilvl w:val="0"/>
          <w:numId w:val="6"/>
        </w:numPr>
        <w:tabs>
          <w:tab w:val="left" w:pos="709"/>
        </w:tabs>
        <w:suppressAutoHyphens/>
        <w:spacing w:line="360" w:lineRule="auto"/>
        <w:ind w:left="-284" w:right="-143" w:firstLine="284"/>
        <w:jc w:val="both"/>
        <w:rPr>
          <w:sz w:val="28"/>
          <w:szCs w:val="28"/>
        </w:rPr>
      </w:pPr>
      <w:r w:rsidRPr="00742CE2">
        <w:rPr>
          <w:sz w:val="28"/>
          <w:szCs w:val="28"/>
        </w:rPr>
        <w:t xml:space="preserve">Посещение отделения социально-медицинской реабилитации, тренажерного зала, зала адаптивной физической культуры </w:t>
      </w:r>
      <w:r w:rsidRPr="00742CE2">
        <w:rPr>
          <w:i/>
          <w:sz w:val="28"/>
          <w:szCs w:val="28"/>
        </w:rPr>
        <w:t>(пояснение дает инструктор-методист по адаптивной физической культуре Боброва Ирина Николаевна).</w:t>
      </w:r>
    </w:p>
    <w:p w:rsidR="00775D47" w:rsidRPr="00742CE2" w:rsidRDefault="00775D47" w:rsidP="00775D47">
      <w:pPr>
        <w:pStyle w:val="a7"/>
        <w:numPr>
          <w:ilvl w:val="0"/>
          <w:numId w:val="6"/>
        </w:numPr>
        <w:suppressAutoHyphens/>
        <w:spacing w:line="360" w:lineRule="auto"/>
        <w:ind w:left="-284" w:firstLine="284"/>
        <w:jc w:val="both"/>
        <w:rPr>
          <w:sz w:val="28"/>
          <w:szCs w:val="28"/>
        </w:rPr>
      </w:pPr>
      <w:r w:rsidRPr="00742CE2">
        <w:rPr>
          <w:sz w:val="28"/>
          <w:szCs w:val="28"/>
        </w:rPr>
        <w:lastRenderedPageBreak/>
        <w:t xml:space="preserve">Посещение социально-реабилитационного отделения Центра </w:t>
      </w:r>
      <w:r>
        <w:rPr>
          <w:sz w:val="28"/>
          <w:szCs w:val="28"/>
        </w:rPr>
        <w:t>р</w:t>
      </w:r>
      <w:r w:rsidRPr="00742CE2">
        <w:rPr>
          <w:sz w:val="28"/>
          <w:szCs w:val="28"/>
        </w:rPr>
        <w:t>еабилитации «</w:t>
      </w:r>
      <w:proofErr w:type="gramStart"/>
      <w:r w:rsidRPr="00742CE2">
        <w:rPr>
          <w:sz w:val="28"/>
          <w:szCs w:val="28"/>
        </w:rPr>
        <w:t>На</w:t>
      </w:r>
      <w:proofErr w:type="gramEnd"/>
      <w:r w:rsidRPr="00742CE2">
        <w:rPr>
          <w:sz w:val="28"/>
          <w:szCs w:val="28"/>
        </w:rPr>
        <w:t xml:space="preserve"> Казанской»: </w:t>
      </w:r>
    </w:p>
    <w:p w:rsidR="00775D47" w:rsidRPr="00742CE2" w:rsidRDefault="00775D47" w:rsidP="00775D47">
      <w:pPr>
        <w:pStyle w:val="a7"/>
        <w:suppressAutoHyphens/>
        <w:spacing w:line="360" w:lineRule="auto"/>
        <w:ind w:left="0"/>
        <w:jc w:val="both"/>
        <w:rPr>
          <w:sz w:val="28"/>
          <w:szCs w:val="28"/>
        </w:rPr>
      </w:pPr>
      <w:r w:rsidRPr="00742CE2">
        <w:rPr>
          <w:sz w:val="28"/>
          <w:szCs w:val="28"/>
        </w:rPr>
        <w:t xml:space="preserve">- комнаты бытовой реабилитации </w:t>
      </w:r>
      <w:r w:rsidRPr="00742CE2">
        <w:rPr>
          <w:i/>
          <w:sz w:val="28"/>
          <w:szCs w:val="28"/>
        </w:rPr>
        <w:t>(пояснения дает специалист по комплексной реабилитации Гоголева Ольга Алексеевна);</w:t>
      </w:r>
    </w:p>
    <w:p w:rsidR="00775D47" w:rsidRPr="00742CE2" w:rsidRDefault="00775D47" w:rsidP="00775D47">
      <w:pPr>
        <w:suppressAutoHyphens/>
        <w:spacing w:line="360" w:lineRule="auto"/>
        <w:ind w:left="-284" w:firstLine="284"/>
        <w:jc w:val="both"/>
        <w:rPr>
          <w:i/>
          <w:sz w:val="28"/>
          <w:szCs w:val="28"/>
        </w:rPr>
      </w:pPr>
      <w:r w:rsidRPr="00742CE2">
        <w:rPr>
          <w:sz w:val="28"/>
          <w:szCs w:val="28"/>
        </w:rPr>
        <w:t xml:space="preserve">- швейной мастерской </w:t>
      </w:r>
      <w:r w:rsidRPr="00742CE2">
        <w:rPr>
          <w:i/>
          <w:sz w:val="28"/>
          <w:szCs w:val="28"/>
        </w:rPr>
        <w:t xml:space="preserve">(пояснения дает специалист по комплексной реабилитации, </w:t>
      </w:r>
      <w:proofErr w:type="spellStart"/>
      <w:r w:rsidRPr="00742CE2">
        <w:rPr>
          <w:i/>
          <w:sz w:val="28"/>
          <w:szCs w:val="28"/>
        </w:rPr>
        <w:t>Счастливцева</w:t>
      </w:r>
      <w:proofErr w:type="spellEnd"/>
      <w:r w:rsidRPr="00742CE2">
        <w:rPr>
          <w:i/>
          <w:sz w:val="28"/>
          <w:szCs w:val="28"/>
        </w:rPr>
        <w:t xml:space="preserve"> Марина Анатольевна);</w:t>
      </w:r>
    </w:p>
    <w:p w:rsidR="00775D47" w:rsidRPr="00742CE2" w:rsidRDefault="00775D47" w:rsidP="00775D47">
      <w:pPr>
        <w:suppressAutoHyphens/>
        <w:spacing w:line="360" w:lineRule="auto"/>
        <w:ind w:left="-284" w:firstLine="284"/>
        <w:jc w:val="both"/>
        <w:rPr>
          <w:i/>
          <w:sz w:val="28"/>
          <w:szCs w:val="28"/>
        </w:rPr>
      </w:pPr>
      <w:r w:rsidRPr="00742CE2">
        <w:rPr>
          <w:sz w:val="28"/>
          <w:szCs w:val="28"/>
        </w:rPr>
        <w:t xml:space="preserve">- столярная мастерская – </w:t>
      </w:r>
      <w:r w:rsidRPr="00742CE2">
        <w:rPr>
          <w:i/>
          <w:sz w:val="28"/>
          <w:szCs w:val="28"/>
        </w:rPr>
        <w:t>(пояснения дает</w:t>
      </w:r>
      <w:r w:rsidRPr="00742CE2">
        <w:rPr>
          <w:sz w:val="28"/>
          <w:szCs w:val="28"/>
        </w:rPr>
        <w:t xml:space="preserve"> </w:t>
      </w:r>
      <w:r w:rsidRPr="00742CE2">
        <w:rPr>
          <w:i/>
          <w:sz w:val="28"/>
          <w:szCs w:val="28"/>
        </w:rPr>
        <w:t xml:space="preserve">специалист по комплексной реабилитации, </w:t>
      </w:r>
      <w:proofErr w:type="spellStart"/>
      <w:r w:rsidRPr="00742CE2">
        <w:rPr>
          <w:i/>
          <w:sz w:val="28"/>
          <w:szCs w:val="28"/>
        </w:rPr>
        <w:t>Полевщиков</w:t>
      </w:r>
      <w:proofErr w:type="spellEnd"/>
      <w:r w:rsidRPr="00742CE2">
        <w:rPr>
          <w:i/>
          <w:sz w:val="28"/>
          <w:szCs w:val="28"/>
        </w:rPr>
        <w:t xml:space="preserve"> Владимир Николаевич);</w:t>
      </w:r>
    </w:p>
    <w:p w:rsidR="00775D47" w:rsidRPr="00742CE2" w:rsidRDefault="00775D47" w:rsidP="00775D47">
      <w:pPr>
        <w:suppressAutoHyphens/>
        <w:spacing w:line="360" w:lineRule="auto"/>
        <w:ind w:left="-284" w:firstLine="284"/>
        <w:jc w:val="both"/>
        <w:rPr>
          <w:i/>
          <w:sz w:val="28"/>
          <w:szCs w:val="28"/>
        </w:rPr>
      </w:pPr>
      <w:r w:rsidRPr="00742CE2">
        <w:rPr>
          <w:sz w:val="28"/>
          <w:szCs w:val="28"/>
        </w:rPr>
        <w:t xml:space="preserve">- знакомство с технологией «Сопровождаемое проживание инвалидов» </w:t>
      </w:r>
      <w:r w:rsidRPr="00742CE2">
        <w:rPr>
          <w:i/>
          <w:sz w:val="28"/>
          <w:szCs w:val="28"/>
        </w:rPr>
        <w:t>(пояснения дает</w:t>
      </w:r>
      <w:r w:rsidRPr="00742CE2">
        <w:rPr>
          <w:sz w:val="28"/>
          <w:szCs w:val="28"/>
        </w:rPr>
        <w:t xml:space="preserve"> </w:t>
      </w:r>
      <w:r w:rsidRPr="00742CE2">
        <w:rPr>
          <w:i/>
          <w:sz w:val="28"/>
          <w:szCs w:val="28"/>
        </w:rPr>
        <w:t xml:space="preserve">заведующая социально-реабилитационным отделением </w:t>
      </w:r>
      <w:proofErr w:type="spellStart"/>
      <w:r w:rsidRPr="00742CE2">
        <w:rPr>
          <w:i/>
          <w:sz w:val="28"/>
          <w:szCs w:val="28"/>
        </w:rPr>
        <w:t>Клепцова</w:t>
      </w:r>
      <w:proofErr w:type="spellEnd"/>
      <w:r w:rsidRPr="00742CE2">
        <w:rPr>
          <w:i/>
          <w:sz w:val="28"/>
          <w:szCs w:val="28"/>
        </w:rPr>
        <w:t xml:space="preserve"> Светлана Юрьевна).</w:t>
      </w:r>
    </w:p>
    <w:p w:rsidR="00775D47" w:rsidRDefault="00775D47" w:rsidP="00775D47">
      <w:pPr>
        <w:suppressAutoHyphens/>
        <w:spacing w:line="360" w:lineRule="auto"/>
        <w:ind w:left="-284" w:firstLine="284"/>
        <w:jc w:val="both"/>
        <w:rPr>
          <w:i/>
          <w:sz w:val="28"/>
          <w:szCs w:val="28"/>
        </w:rPr>
      </w:pPr>
      <w:r w:rsidRPr="00742CE2">
        <w:rPr>
          <w:sz w:val="28"/>
          <w:szCs w:val="28"/>
        </w:rPr>
        <w:t xml:space="preserve">2. </w:t>
      </w:r>
      <w:proofErr w:type="gramStart"/>
      <w:r w:rsidRPr="00742CE2">
        <w:rPr>
          <w:sz w:val="28"/>
          <w:szCs w:val="28"/>
        </w:rPr>
        <w:t>Ответы на вопросы (</w:t>
      </w:r>
      <w:r w:rsidRPr="00742CE2">
        <w:rPr>
          <w:i/>
          <w:sz w:val="28"/>
          <w:szCs w:val="28"/>
        </w:rPr>
        <w:t>пояснения дает</w:t>
      </w:r>
      <w:r w:rsidRPr="00742CE2">
        <w:rPr>
          <w:sz w:val="28"/>
          <w:szCs w:val="28"/>
        </w:rPr>
        <w:t xml:space="preserve"> </w:t>
      </w:r>
      <w:r w:rsidRPr="00742CE2">
        <w:rPr>
          <w:i/>
          <w:sz w:val="28"/>
          <w:szCs w:val="28"/>
        </w:rPr>
        <w:t>администрация Центра реабилитации «На Казанской».</w:t>
      </w:r>
      <w:proofErr w:type="gramEnd"/>
    </w:p>
    <w:p w:rsidR="00775D47" w:rsidRPr="00742CE2" w:rsidRDefault="00775D47" w:rsidP="00775D47">
      <w:pPr>
        <w:suppressAutoHyphens/>
        <w:spacing w:line="360" w:lineRule="auto"/>
        <w:ind w:left="-284" w:firstLine="284"/>
        <w:jc w:val="both"/>
        <w:rPr>
          <w:sz w:val="28"/>
          <w:szCs w:val="28"/>
        </w:rPr>
      </w:pPr>
      <w:r w:rsidRPr="00742CE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742CE2">
        <w:rPr>
          <w:sz w:val="28"/>
          <w:szCs w:val="28"/>
        </w:rPr>
        <w:t>Разное.</w:t>
      </w:r>
    </w:p>
    <w:p w:rsidR="001D1C85" w:rsidRDefault="001D1C85" w:rsidP="00770353">
      <w:pPr>
        <w:spacing w:line="312" w:lineRule="auto"/>
      </w:pPr>
    </w:p>
    <w:p w:rsidR="00F74A51" w:rsidRDefault="007E6A44" w:rsidP="00770353">
      <w:pPr>
        <w:spacing w:line="312" w:lineRule="auto"/>
        <w:jc w:val="both"/>
        <w:rPr>
          <w:sz w:val="28"/>
          <w:szCs w:val="28"/>
        </w:rPr>
      </w:pPr>
      <w:r w:rsidRPr="007E6A44">
        <w:rPr>
          <w:sz w:val="28"/>
          <w:szCs w:val="28"/>
        </w:rPr>
        <w:t xml:space="preserve">СЛУШАЛИ: </w:t>
      </w:r>
      <w:r w:rsidR="00775D47">
        <w:rPr>
          <w:sz w:val="28"/>
          <w:szCs w:val="28"/>
        </w:rPr>
        <w:t>С</w:t>
      </w:r>
      <w:r w:rsidR="00262BC8">
        <w:rPr>
          <w:sz w:val="28"/>
          <w:szCs w:val="28"/>
        </w:rPr>
        <w:t>УМАРОКОВУ</w:t>
      </w:r>
      <w:r w:rsidR="00775D47">
        <w:rPr>
          <w:sz w:val="28"/>
          <w:szCs w:val="28"/>
        </w:rPr>
        <w:t xml:space="preserve"> К.А.,</w:t>
      </w:r>
      <w:r w:rsidR="00F74A51">
        <w:rPr>
          <w:sz w:val="28"/>
          <w:szCs w:val="28"/>
        </w:rPr>
        <w:t xml:space="preserve"> которая р</w:t>
      </w:r>
      <w:r w:rsidR="00F74A51" w:rsidRPr="00F74A51">
        <w:rPr>
          <w:sz w:val="28"/>
          <w:szCs w:val="28"/>
        </w:rPr>
        <w:t xml:space="preserve">ассказала </w:t>
      </w:r>
      <w:r w:rsidR="00F74A51">
        <w:rPr>
          <w:sz w:val="28"/>
          <w:szCs w:val="28"/>
        </w:rPr>
        <w:t xml:space="preserve">членам Общественного </w:t>
      </w:r>
      <w:r w:rsidR="00817D5D">
        <w:rPr>
          <w:sz w:val="28"/>
          <w:szCs w:val="28"/>
        </w:rPr>
        <w:t>с</w:t>
      </w:r>
      <w:r w:rsidR="00F74A51">
        <w:rPr>
          <w:sz w:val="28"/>
          <w:szCs w:val="28"/>
        </w:rPr>
        <w:t xml:space="preserve">овета </w:t>
      </w:r>
      <w:r w:rsidR="00F74A51" w:rsidRPr="00F74A51">
        <w:rPr>
          <w:sz w:val="28"/>
          <w:szCs w:val="28"/>
        </w:rPr>
        <w:t>о деятельности учреждения и провела обзорную экскурсию по центру</w:t>
      </w:r>
      <w:r w:rsidR="00775D47">
        <w:rPr>
          <w:sz w:val="28"/>
          <w:szCs w:val="28"/>
        </w:rPr>
        <w:t xml:space="preserve"> реабилитации «</w:t>
      </w:r>
      <w:proofErr w:type="gramStart"/>
      <w:r w:rsidR="00775D47">
        <w:rPr>
          <w:sz w:val="28"/>
          <w:szCs w:val="28"/>
        </w:rPr>
        <w:t>На</w:t>
      </w:r>
      <w:proofErr w:type="gramEnd"/>
      <w:r w:rsidR="00775D47">
        <w:rPr>
          <w:sz w:val="28"/>
          <w:szCs w:val="28"/>
        </w:rPr>
        <w:t xml:space="preserve"> Казанской» и рассказала о </w:t>
      </w:r>
      <w:r w:rsidR="00775D47" w:rsidRPr="00775D47">
        <w:rPr>
          <w:sz w:val="28"/>
          <w:szCs w:val="28"/>
        </w:rPr>
        <w:t>приоритетных направлениях, используемых в реабилитационной работе с людьми с ограниченными возможностями и инвалидами.</w:t>
      </w:r>
    </w:p>
    <w:p w:rsidR="00775D47" w:rsidRPr="00775D47" w:rsidRDefault="00775D47" w:rsidP="00775D4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75D47">
        <w:rPr>
          <w:sz w:val="28"/>
          <w:szCs w:val="28"/>
        </w:rPr>
        <w:t>а протяжении двух десятилетий является учреждением социального обслуживания, которое проводит работу по социальной реабилитации и адаптации, помогает человеку восстановить утраченные двигательные функции и адаптировать его после перенесенных заболеваний к новым жизненным условиям.</w:t>
      </w:r>
    </w:p>
    <w:p w:rsidR="00775D47" w:rsidRPr="00F74A51" w:rsidRDefault="00775D47" w:rsidP="00775D47">
      <w:pPr>
        <w:spacing w:line="312" w:lineRule="auto"/>
        <w:jc w:val="both"/>
        <w:rPr>
          <w:sz w:val="28"/>
          <w:szCs w:val="28"/>
        </w:rPr>
      </w:pPr>
      <w:r w:rsidRPr="00775D47">
        <w:rPr>
          <w:sz w:val="28"/>
          <w:szCs w:val="28"/>
        </w:rPr>
        <w:t xml:space="preserve">Члены Общественного совета посетили специально оборудованную комнату, которая оснащена вспомогательными техническими средствами реабилитации, помогающими инвалидам. </w:t>
      </w:r>
      <w:r>
        <w:rPr>
          <w:sz w:val="28"/>
          <w:szCs w:val="28"/>
        </w:rPr>
        <w:t xml:space="preserve">Также </w:t>
      </w:r>
      <w:r w:rsidR="00F07242">
        <w:rPr>
          <w:sz w:val="28"/>
          <w:szCs w:val="28"/>
        </w:rPr>
        <w:t xml:space="preserve">их </w:t>
      </w:r>
      <w:r w:rsidRPr="00775D47">
        <w:rPr>
          <w:sz w:val="28"/>
          <w:szCs w:val="28"/>
        </w:rPr>
        <w:t xml:space="preserve">познакомили </w:t>
      </w:r>
      <w:r w:rsidR="00F07242">
        <w:rPr>
          <w:sz w:val="28"/>
          <w:szCs w:val="28"/>
        </w:rPr>
        <w:br/>
      </w:r>
      <w:r w:rsidRPr="00775D47">
        <w:rPr>
          <w:sz w:val="28"/>
          <w:szCs w:val="28"/>
        </w:rPr>
        <w:t>с технологией «Сопров</w:t>
      </w:r>
      <w:r>
        <w:rPr>
          <w:sz w:val="28"/>
          <w:szCs w:val="28"/>
        </w:rPr>
        <w:t xml:space="preserve">ождаемое проживание инвалидов», </w:t>
      </w:r>
      <w:r w:rsidRPr="00775D47">
        <w:rPr>
          <w:sz w:val="28"/>
          <w:szCs w:val="28"/>
        </w:rPr>
        <w:t xml:space="preserve">основная задача </w:t>
      </w:r>
      <w:r w:rsidR="00F07242">
        <w:rPr>
          <w:sz w:val="28"/>
          <w:szCs w:val="28"/>
        </w:rPr>
        <w:t>которой –</w:t>
      </w:r>
      <w:r w:rsidRPr="00775D47">
        <w:rPr>
          <w:sz w:val="28"/>
          <w:szCs w:val="28"/>
        </w:rPr>
        <w:t xml:space="preserve"> научить молодых инвалидов, имеющих интеллектуальные нарушения,  максимально самостоятельно вести быт.</w:t>
      </w:r>
    </w:p>
    <w:p w:rsidR="00770353" w:rsidRDefault="00770353" w:rsidP="00770353">
      <w:pPr>
        <w:spacing w:line="312" w:lineRule="auto"/>
        <w:jc w:val="both"/>
        <w:rPr>
          <w:sz w:val="28"/>
          <w:szCs w:val="28"/>
        </w:rPr>
      </w:pPr>
    </w:p>
    <w:p w:rsidR="00770353" w:rsidRDefault="00770353" w:rsidP="00770353">
      <w:pPr>
        <w:spacing w:line="312" w:lineRule="auto"/>
        <w:jc w:val="both"/>
        <w:rPr>
          <w:sz w:val="28"/>
          <w:szCs w:val="28"/>
        </w:rPr>
      </w:pPr>
    </w:p>
    <w:p w:rsidR="00F74A51" w:rsidRDefault="00F74A51" w:rsidP="0077035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770353">
        <w:rPr>
          <w:sz w:val="28"/>
          <w:szCs w:val="28"/>
        </w:rPr>
        <w:t>п</w:t>
      </w:r>
      <w:r>
        <w:rPr>
          <w:sz w:val="28"/>
          <w:szCs w:val="28"/>
        </w:rPr>
        <w:t xml:space="preserve">о итогам выездного заседания члены Общественного совета положительно оценили работу центра </w:t>
      </w:r>
      <w:r w:rsidR="00F07242">
        <w:rPr>
          <w:sz w:val="28"/>
          <w:szCs w:val="28"/>
        </w:rPr>
        <w:t xml:space="preserve"> и те изменения, которые произошли </w:t>
      </w:r>
      <w:r w:rsidR="00F07242" w:rsidRPr="00F07242">
        <w:rPr>
          <w:sz w:val="28"/>
          <w:szCs w:val="28"/>
          <w:shd w:val="clear" w:color="auto" w:fill="FFFFFF"/>
        </w:rPr>
        <w:t>в центре за полгода</w:t>
      </w:r>
      <w:r w:rsidR="00F07242" w:rsidRPr="00F0724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 рекомендовали транслировать опыт и знания сотрудников </w:t>
      </w:r>
      <w:r w:rsidR="004332A0">
        <w:rPr>
          <w:sz w:val="28"/>
          <w:szCs w:val="28"/>
        </w:rPr>
        <w:t>коллегам.</w:t>
      </w:r>
      <w:r w:rsidR="00775D47">
        <w:rPr>
          <w:sz w:val="28"/>
          <w:szCs w:val="28"/>
        </w:rPr>
        <w:t xml:space="preserve"> </w:t>
      </w:r>
    </w:p>
    <w:p w:rsidR="00F07242" w:rsidRDefault="00F07242" w:rsidP="00770353">
      <w:pPr>
        <w:spacing w:line="312" w:lineRule="auto"/>
        <w:jc w:val="both"/>
        <w:rPr>
          <w:sz w:val="28"/>
          <w:szCs w:val="28"/>
        </w:rPr>
      </w:pPr>
    </w:p>
    <w:p w:rsidR="00F07242" w:rsidRDefault="00F07242" w:rsidP="0077035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gramStart"/>
      <w:r>
        <w:rPr>
          <w:sz w:val="28"/>
          <w:szCs w:val="28"/>
        </w:rPr>
        <w:t>К</w:t>
      </w:r>
      <w:r w:rsidR="00262BC8">
        <w:rPr>
          <w:sz w:val="28"/>
          <w:szCs w:val="28"/>
        </w:rPr>
        <w:t>АДОЧНИКОВА</w:t>
      </w:r>
      <w:r>
        <w:rPr>
          <w:sz w:val="28"/>
          <w:szCs w:val="28"/>
        </w:rPr>
        <w:t xml:space="preserve"> А.В. об утверждении доклада об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 xml:space="preserve"> в министерстве социального развития Кировской области за 2019 год.</w:t>
      </w:r>
      <w:proofErr w:type="gramEnd"/>
    </w:p>
    <w:p w:rsidR="00262BC8" w:rsidRDefault="00262BC8" w:rsidP="00770353">
      <w:pPr>
        <w:spacing w:line="312" w:lineRule="auto"/>
        <w:jc w:val="both"/>
        <w:rPr>
          <w:sz w:val="28"/>
          <w:szCs w:val="28"/>
        </w:rPr>
      </w:pPr>
    </w:p>
    <w:p w:rsidR="00262BC8" w:rsidRDefault="00262BC8" w:rsidP="00262BC8">
      <w:pPr>
        <w:spacing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РЕШИЛИ: утвердить доклад об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 xml:space="preserve"> в министерстве социального развития Кировской области за 2019 год.</w:t>
      </w:r>
      <w:proofErr w:type="gramEnd"/>
    </w:p>
    <w:p w:rsidR="00262BC8" w:rsidRDefault="00262BC8" w:rsidP="00262BC8">
      <w:pPr>
        <w:spacing w:line="312" w:lineRule="auto"/>
        <w:jc w:val="both"/>
        <w:rPr>
          <w:sz w:val="28"/>
          <w:szCs w:val="28"/>
        </w:rPr>
      </w:pPr>
    </w:p>
    <w:p w:rsidR="00D90CEB" w:rsidRPr="00D90CEB" w:rsidRDefault="00262BC8" w:rsidP="00D90CEB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СЛУШАЛИ: ШИЛ</w:t>
      </w:r>
      <w:r w:rsidR="00D90CEB">
        <w:rPr>
          <w:sz w:val="28"/>
          <w:szCs w:val="28"/>
        </w:rPr>
        <w:t xml:space="preserve">ЯЕВА А.Э., который представил на </w:t>
      </w:r>
      <w:r w:rsidR="00FF6D33">
        <w:rPr>
          <w:sz w:val="28"/>
          <w:szCs w:val="28"/>
        </w:rPr>
        <w:t xml:space="preserve">общественное обсуждение </w:t>
      </w:r>
      <w:r w:rsidR="00D90CEB">
        <w:rPr>
          <w:sz w:val="28"/>
          <w:szCs w:val="28"/>
        </w:rPr>
        <w:t>Паспорта</w:t>
      </w:r>
      <w:r w:rsidR="00D90CEB" w:rsidRPr="00D90CEB">
        <w:rPr>
          <w:sz w:val="28"/>
          <w:szCs w:val="28"/>
        </w:rPr>
        <w:t xml:space="preserve"> ключевых показателей результативности контрольно-надзорной деятельности министерства социальн</w:t>
      </w:r>
      <w:r w:rsidR="00D90CEB">
        <w:rPr>
          <w:sz w:val="28"/>
          <w:szCs w:val="28"/>
        </w:rPr>
        <w:t xml:space="preserve">ого развития Кировской области и  </w:t>
      </w:r>
      <w:r w:rsidR="00D90CEB" w:rsidRPr="00D90CEB">
        <w:rPr>
          <w:sz w:val="28"/>
          <w:szCs w:val="28"/>
        </w:rPr>
        <w:t>информаци</w:t>
      </w:r>
      <w:r w:rsidR="00D90CEB">
        <w:rPr>
          <w:sz w:val="28"/>
          <w:szCs w:val="28"/>
        </w:rPr>
        <w:t>ю</w:t>
      </w:r>
      <w:r w:rsidR="00D90CEB" w:rsidRPr="00D90CEB">
        <w:rPr>
          <w:sz w:val="28"/>
          <w:szCs w:val="28"/>
        </w:rPr>
        <w:t xml:space="preserve"> о фактических (достигнутых) значениях и балльных оценках показателей результативности и эффективности контрольно-надзорной деятельности министерства социального развития Кировской области за 2019 год.</w:t>
      </w:r>
    </w:p>
    <w:p w:rsidR="00D90CEB" w:rsidRDefault="00D90CEB" w:rsidP="00D90CEB">
      <w:pPr>
        <w:spacing w:line="312" w:lineRule="auto"/>
        <w:jc w:val="both"/>
        <w:rPr>
          <w:sz w:val="28"/>
          <w:szCs w:val="28"/>
        </w:rPr>
      </w:pPr>
    </w:p>
    <w:p w:rsidR="00262BC8" w:rsidRDefault="00D90CEB" w:rsidP="00D90CEB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Pr="00D90CEB">
        <w:rPr>
          <w:sz w:val="28"/>
          <w:szCs w:val="28"/>
        </w:rPr>
        <w:t>согласовать утверждение министром социального развития Кировской области Паспортов ключевых показателей результативности контрольно-надзорной деятельности министерства социаль</w:t>
      </w:r>
      <w:r>
        <w:rPr>
          <w:sz w:val="28"/>
          <w:szCs w:val="28"/>
        </w:rPr>
        <w:t>ного развития Кировской области и</w:t>
      </w:r>
      <w:r w:rsidRPr="00D90CEB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ь</w:t>
      </w:r>
      <w:r w:rsidRPr="00D90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Pr="00D90CEB">
        <w:rPr>
          <w:sz w:val="28"/>
          <w:szCs w:val="28"/>
        </w:rPr>
        <w:t xml:space="preserve">о фактических (достигнутых) значениях и балльных оценках показателей результативности </w:t>
      </w:r>
      <w:bookmarkStart w:id="0" w:name="_GoBack"/>
      <w:bookmarkEnd w:id="0"/>
      <w:r w:rsidRPr="00D90CEB">
        <w:rPr>
          <w:sz w:val="28"/>
          <w:szCs w:val="28"/>
        </w:rPr>
        <w:t>и эффективности контрольно-надзорной деятельности министерства социального развити</w:t>
      </w:r>
      <w:r>
        <w:rPr>
          <w:sz w:val="28"/>
          <w:szCs w:val="28"/>
        </w:rPr>
        <w:t xml:space="preserve">я Кировской области за 2019 год к </w:t>
      </w:r>
      <w:r w:rsidRPr="00D90CEB">
        <w:rPr>
          <w:sz w:val="28"/>
          <w:szCs w:val="28"/>
        </w:rPr>
        <w:t>сведению.</w:t>
      </w:r>
    </w:p>
    <w:p w:rsidR="00262BC8" w:rsidRDefault="00262BC8" w:rsidP="00770353">
      <w:pPr>
        <w:spacing w:line="312" w:lineRule="auto"/>
        <w:jc w:val="both"/>
        <w:rPr>
          <w:sz w:val="28"/>
          <w:szCs w:val="28"/>
        </w:rPr>
      </w:pPr>
    </w:p>
    <w:p w:rsidR="00F74A51" w:rsidRDefault="00F74A51" w:rsidP="00F74A51">
      <w:pPr>
        <w:spacing w:line="360" w:lineRule="auto"/>
        <w:ind w:firstLine="708"/>
        <w:jc w:val="both"/>
        <w:rPr>
          <w:sz w:val="28"/>
          <w:szCs w:val="28"/>
        </w:rPr>
      </w:pPr>
    </w:p>
    <w:p w:rsidR="00F74A51" w:rsidRDefault="00F74A51" w:rsidP="00F74A51">
      <w:pPr>
        <w:spacing w:line="360" w:lineRule="auto"/>
        <w:jc w:val="both"/>
        <w:rPr>
          <w:sz w:val="28"/>
          <w:szCs w:val="28"/>
        </w:rPr>
      </w:pPr>
    </w:p>
    <w:p w:rsidR="00F74A51" w:rsidRDefault="00F74A51" w:rsidP="00F74A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М.В. </w:t>
      </w:r>
      <w:proofErr w:type="spellStart"/>
      <w:r>
        <w:rPr>
          <w:sz w:val="28"/>
          <w:szCs w:val="28"/>
        </w:rPr>
        <w:t>Плюснин</w:t>
      </w:r>
      <w:proofErr w:type="spellEnd"/>
    </w:p>
    <w:p w:rsidR="00F74A51" w:rsidRPr="007E6A44" w:rsidRDefault="00F74A51">
      <w:pPr>
        <w:rPr>
          <w:sz w:val="28"/>
          <w:szCs w:val="28"/>
        </w:rPr>
      </w:pPr>
    </w:p>
    <w:sectPr w:rsidR="00F74A51" w:rsidRPr="007E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541"/>
    <w:multiLevelType w:val="hybridMultilevel"/>
    <w:tmpl w:val="7AB4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43C6"/>
    <w:multiLevelType w:val="hybridMultilevel"/>
    <w:tmpl w:val="3D50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B743A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551F"/>
    <w:multiLevelType w:val="hybridMultilevel"/>
    <w:tmpl w:val="4DB6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21BF4"/>
    <w:multiLevelType w:val="hybridMultilevel"/>
    <w:tmpl w:val="FB9E7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E66F6C"/>
    <w:multiLevelType w:val="hybridMultilevel"/>
    <w:tmpl w:val="FB78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24"/>
    <w:rsid w:val="00027924"/>
    <w:rsid w:val="001D1C85"/>
    <w:rsid w:val="00262BC8"/>
    <w:rsid w:val="00415C3C"/>
    <w:rsid w:val="004332A0"/>
    <w:rsid w:val="00770353"/>
    <w:rsid w:val="00775D47"/>
    <w:rsid w:val="007E6A44"/>
    <w:rsid w:val="00817D5D"/>
    <w:rsid w:val="00D043C6"/>
    <w:rsid w:val="00D90CEB"/>
    <w:rsid w:val="00F07242"/>
    <w:rsid w:val="00F34A7F"/>
    <w:rsid w:val="00F74A51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C3C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15C3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1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15C3C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1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04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C3C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15C3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1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15C3C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1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0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Кислухина</dc:creator>
  <cp:lastModifiedBy>Юдина АВ</cp:lastModifiedBy>
  <cp:revision>3</cp:revision>
  <dcterms:created xsi:type="dcterms:W3CDTF">2020-03-04T14:51:00Z</dcterms:created>
  <dcterms:modified xsi:type="dcterms:W3CDTF">2021-03-09T11:17:00Z</dcterms:modified>
</cp:coreProperties>
</file>